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E021C9" w:rsidTr="00E021C9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E021C9" w:rsidRDefault="00382F26" w:rsidP="00E021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E021C9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E021C9" w:rsidTr="00E021C9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E021C9" w:rsidRDefault="00455E12" w:rsidP="00E021C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E021C9" w:rsidRDefault="005252D4" w:rsidP="00E021C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E021C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E021C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E021C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E021C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E021C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CA33B5" w:rsidRDefault="00CA33B5" w:rsidP="00CA33B5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CA33B5" w:rsidRPr="00E021C9" w:rsidTr="00E021C9">
        <w:trPr>
          <w:tblCellSpacing w:w="20" w:type="dxa"/>
        </w:trPr>
        <w:tc>
          <w:tcPr>
            <w:tcW w:w="9920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Cs w:val="18"/>
              </w:rPr>
              <w:t xml:space="preserve">Descrição </w:t>
            </w:r>
            <w:r w:rsidR="00543B11" w:rsidRPr="00E021C9">
              <w:rPr>
                <w:rFonts w:cs="Arial"/>
                <w:b/>
                <w:bCs/>
                <w:color w:val="808080"/>
                <w:szCs w:val="18"/>
              </w:rPr>
              <w:t>p</w:t>
            </w:r>
            <w:r w:rsidRPr="00E021C9">
              <w:rPr>
                <w:rFonts w:cs="Arial"/>
                <w:b/>
                <w:bCs/>
                <w:color w:val="808080"/>
                <w:szCs w:val="18"/>
              </w:rPr>
              <w:t>ormenorizada das viaturas que a associação dispõe actualmente</w:t>
            </w:r>
          </w:p>
        </w:tc>
      </w:tr>
    </w:tbl>
    <w:p w:rsidR="00CA33B5" w:rsidRDefault="00CA33B5" w:rsidP="00CA33B5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06"/>
        <w:gridCol w:w="1054"/>
        <w:gridCol w:w="1134"/>
        <w:gridCol w:w="1559"/>
        <w:gridCol w:w="1701"/>
        <w:gridCol w:w="2886"/>
      </w:tblGrid>
      <w:tr w:rsidR="00CA33B5" w:rsidRPr="00E021C9" w:rsidTr="00E021C9">
        <w:trPr>
          <w:tblCellSpacing w:w="20" w:type="dxa"/>
        </w:trPr>
        <w:tc>
          <w:tcPr>
            <w:tcW w:w="1646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Marca</w:t>
            </w:r>
          </w:p>
        </w:tc>
        <w:tc>
          <w:tcPr>
            <w:tcW w:w="1014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Nº Lugares</w:t>
            </w:r>
          </w:p>
        </w:tc>
        <w:tc>
          <w:tcPr>
            <w:tcW w:w="1094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Ano da 1ª Matrícula</w:t>
            </w:r>
          </w:p>
        </w:tc>
        <w:tc>
          <w:tcPr>
            <w:tcW w:w="1519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Tipo de Combustível</w:t>
            </w:r>
          </w:p>
        </w:tc>
        <w:tc>
          <w:tcPr>
            <w:tcW w:w="1661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Estado Conservação</w:t>
            </w:r>
          </w:p>
        </w:tc>
        <w:tc>
          <w:tcPr>
            <w:tcW w:w="2826" w:type="dxa"/>
            <w:shd w:val="clear" w:color="auto" w:fill="auto"/>
          </w:tcPr>
          <w:p w:rsidR="00CA33B5" w:rsidRPr="00E021C9" w:rsidRDefault="00CA33B5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Observações</w:t>
            </w:r>
          </w:p>
        </w:tc>
      </w:tr>
      <w:tr w:rsidR="00CA33B5" w:rsidRPr="00E021C9" w:rsidTr="00E021C9">
        <w:trPr>
          <w:tblCellSpacing w:w="20" w:type="dxa"/>
        </w:trPr>
        <w:tc>
          <w:tcPr>
            <w:tcW w:w="164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1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9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" w:name="Texto30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19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" w:name="Texto36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61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" w:name="Texto42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2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" w:name="Texto48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CA33B5" w:rsidRPr="00E021C9" w:rsidTr="00E021C9">
        <w:trPr>
          <w:tblCellSpacing w:w="20" w:type="dxa"/>
        </w:trPr>
        <w:tc>
          <w:tcPr>
            <w:tcW w:w="164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7" w:name="Texto19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1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9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19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0" w:name="Texto37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61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1" w:name="Texto43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2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2" w:name="Texto49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CA33B5" w:rsidRPr="00E021C9" w:rsidTr="00E021C9">
        <w:trPr>
          <w:tblCellSpacing w:w="20" w:type="dxa"/>
        </w:trPr>
        <w:tc>
          <w:tcPr>
            <w:tcW w:w="164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3" w:name="Texto20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1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4" w:name="Texto26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9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519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6" w:name="Texto38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61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7" w:name="Texto44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2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8" w:name="Texto50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</w:tr>
      <w:tr w:rsidR="00CA33B5" w:rsidRPr="00E021C9" w:rsidTr="00E021C9">
        <w:trPr>
          <w:tblCellSpacing w:w="20" w:type="dxa"/>
        </w:trPr>
        <w:tc>
          <w:tcPr>
            <w:tcW w:w="164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1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9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1" w:name="Texto33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19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2" w:name="Texto39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61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3" w:name="Texto45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82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4" w:name="Texto51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</w:tr>
      <w:tr w:rsidR="00CA33B5" w:rsidRPr="00E021C9" w:rsidTr="00E021C9">
        <w:trPr>
          <w:tblCellSpacing w:w="20" w:type="dxa"/>
        </w:trPr>
        <w:tc>
          <w:tcPr>
            <w:tcW w:w="164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1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6" w:name="Texto29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94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7" w:name="Texto35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519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661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826" w:type="dxa"/>
            <w:shd w:val="clear" w:color="auto" w:fill="auto"/>
          </w:tcPr>
          <w:p w:rsidR="00CA33B5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0" w:name="Texto53"/>
            <w:r w:rsidR="00CA33B5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CA33B5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9E607B" w:rsidRDefault="009E607B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F35192" w:rsidRDefault="00F35192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CA33B5" w:rsidRDefault="00CA33B5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D47D9" w:rsidRPr="00E021C9" w:rsidTr="00E021C9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D47D9" w:rsidRPr="00E021C9" w:rsidRDefault="003D47D9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Cs w:val="18"/>
              </w:rPr>
              <w:t xml:space="preserve">Descrição </w:t>
            </w:r>
            <w:r w:rsidR="00543B11" w:rsidRPr="00E021C9">
              <w:rPr>
                <w:rFonts w:cs="Arial"/>
                <w:b/>
                <w:bCs/>
                <w:color w:val="808080"/>
                <w:szCs w:val="18"/>
              </w:rPr>
              <w:t>p</w:t>
            </w:r>
            <w:r w:rsidRPr="00E021C9">
              <w:rPr>
                <w:rFonts w:cs="Arial"/>
                <w:b/>
                <w:bCs/>
                <w:color w:val="808080"/>
                <w:szCs w:val="18"/>
              </w:rPr>
              <w:t>ormenorizada da viatura a adquirir</w:t>
            </w:r>
            <w:r w:rsidR="00207AAB">
              <w:rPr>
                <w:rFonts w:cs="Arial"/>
                <w:b/>
                <w:bCs/>
                <w:color w:val="808080"/>
                <w:szCs w:val="18"/>
              </w:rPr>
              <w:t xml:space="preserve"> em estado novo</w:t>
            </w:r>
          </w:p>
        </w:tc>
      </w:tr>
    </w:tbl>
    <w:p w:rsidR="00DA566A" w:rsidRDefault="00DA566A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93"/>
        <w:gridCol w:w="1559"/>
        <w:gridCol w:w="2410"/>
        <w:gridCol w:w="2435"/>
        <w:gridCol w:w="1443"/>
      </w:tblGrid>
      <w:tr w:rsidR="00207AAB" w:rsidRPr="00E021C9" w:rsidTr="00207AAB">
        <w:trPr>
          <w:tblCellSpacing w:w="20" w:type="dxa"/>
        </w:trPr>
        <w:tc>
          <w:tcPr>
            <w:tcW w:w="2133" w:type="dxa"/>
            <w:shd w:val="clear" w:color="auto" w:fill="auto"/>
          </w:tcPr>
          <w:p w:rsidR="00207AAB" w:rsidRPr="00E021C9" w:rsidRDefault="00207AAB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Marca</w:t>
            </w:r>
          </w:p>
        </w:tc>
        <w:tc>
          <w:tcPr>
            <w:tcW w:w="1519" w:type="dxa"/>
            <w:shd w:val="clear" w:color="auto" w:fill="auto"/>
          </w:tcPr>
          <w:p w:rsidR="00207AAB" w:rsidRPr="00E021C9" w:rsidRDefault="00207AAB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Nº Lugares</w:t>
            </w:r>
          </w:p>
        </w:tc>
        <w:tc>
          <w:tcPr>
            <w:tcW w:w="2370" w:type="dxa"/>
            <w:shd w:val="clear" w:color="auto" w:fill="auto"/>
          </w:tcPr>
          <w:p w:rsidR="00207AAB" w:rsidRPr="00E021C9" w:rsidRDefault="00207AAB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Tipo de Combustível</w:t>
            </w:r>
          </w:p>
        </w:tc>
        <w:tc>
          <w:tcPr>
            <w:tcW w:w="2395" w:type="dxa"/>
            <w:shd w:val="clear" w:color="auto" w:fill="auto"/>
          </w:tcPr>
          <w:p w:rsidR="00207AAB" w:rsidRPr="00E021C9" w:rsidRDefault="00207AAB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Observações</w:t>
            </w:r>
          </w:p>
        </w:tc>
        <w:tc>
          <w:tcPr>
            <w:tcW w:w="1383" w:type="dxa"/>
            <w:shd w:val="clear" w:color="auto" w:fill="auto"/>
          </w:tcPr>
          <w:p w:rsidR="00207AAB" w:rsidRPr="00E021C9" w:rsidRDefault="00207AAB" w:rsidP="00E021C9">
            <w:pPr>
              <w:tabs>
                <w:tab w:val="center" w:pos="546"/>
              </w:tabs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Valor (€)</w:t>
            </w:r>
          </w:p>
        </w:tc>
      </w:tr>
      <w:tr w:rsidR="00207AAB" w:rsidRPr="00E021C9" w:rsidTr="00207AAB">
        <w:trPr>
          <w:tblCellSpacing w:w="20" w:type="dxa"/>
        </w:trPr>
        <w:tc>
          <w:tcPr>
            <w:tcW w:w="2133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1" w:name="Texto54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519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2" w:name="Texto55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370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3" w:name="Texto57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395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4" w:name="Texto59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383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5" w:name="Texto60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</w:tr>
      <w:tr w:rsidR="00207AAB" w:rsidRPr="00E021C9" w:rsidTr="00207AAB">
        <w:trPr>
          <w:tblCellSpacing w:w="20" w:type="dxa"/>
        </w:trPr>
        <w:tc>
          <w:tcPr>
            <w:tcW w:w="2133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6" w:name="Texto61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519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7" w:name="Texto62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370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8" w:name="Texto64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395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9" w:name="Texto66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383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0" w:name="Texto67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</w:tr>
      <w:tr w:rsidR="00207AAB" w:rsidRPr="00E021C9" w:rsidTr="00207AAB">
        <w:trPr>
          <w:tblCellSpacing w:w="20" w:type="dxa"/>
        </w:trPr>
        <w:tc>
          <w:tcPr>
            <w:tcW w:w="2133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1" w:name="Texto68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519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2" w:name="Texto69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370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3" w:name="Texto71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395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4" w:name="Texto73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383" w:type="dxa"/>
            <w:shd w:val="clear" w:color="auto" w:fill="auto"/>
          </w:tcPr>
          <w:p w:rsidR="00207AAB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5" w:name="Texto74"/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5"/>
          </w:p>
        </w:tc>
      </w:tr>
      <w:tr w:rsidR="00DA566A" w:rsidRPr="00E021C9" w:rsidTr="00E021C9">
        <w:trPr>
          <w:tblCellSpacing w:w="20" w:type="dxa"/>
        </w:trPr>
        <w:tc>
          <w:tcPr>
            <w:tcW w:w="8537" w:type="dxa"/>
            <w:gridSpan w:val="4"/>
            <w:shd w:val="clear" w:color="auto" w:fill="auto"/>
          </w:tcPr>
          <w:p w:rsidR="00DA566A" w:rsidRPr="00E021C9" w:rsidRDefault="00DA566A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999999"/>
                <w:sz w:val="18"/>
                <w:szCs w:val="18"/>
              </w:rPr>
              <w:t>Total</w:t>
            </w:r>
          </w:p>
        </w:tc>
        <w:tc>
          <w:tcPr>
            <w:tcW w:w="1383" w:type="dxa"/>
            <w:shd w:val="clear" w:color="auto" w:fill="auto"/>
          </w:tcPr>
          <w:p w:rsidR="00DA566A" w:rsidRPr="00E021C9" w:rsidRDefault="005252D4" w:rsidP="00E021C9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6" w:name="Texto17"/>
            <w:r w:rsidR="00DA566A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A566A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DA566A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DA566A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DA566A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DA566A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</w:tr>
    </w:tbl>
    <w:p w:rsidR="00DA566A" w:rsidRPr="00272D97" w:rsidRDefault="00DA566A" w:rsidP="00AA5242">
      <w:pPr>
        <w:spacing w:line="360" w:lineRule="auto"/>
        <w:rPr>
          <w:rFonts w:cs="Arial"/>
          <w:b/>
          <w:bCs/>
          <w:color w:val="808080"/>
          <w:sz w:val="18"/>
          <w:szCs w:val="18"/>
        </w:rPr>
      </w:pPr>
      <w:r w:rsidRPr="00272D97">
        <w:rPr>
          <w:rFonts w:cs="Arial"/>
          <w:b/>
          <w:bCs/>
          <w:color w:val="808080"/>
          <w:sz w:val="18"/>
          <w:szCs w:val="18"/>
        </w:rPr>
        <w:t xml:space="preserve">Devem anexar 3 orçamentos </w:t>
      </w:r>
      <w:r w:rsidR="00272D97">
        <w:rPr>
          <w:rFonts w:cs="Arial"/>
          <w:b/>
          <w:bCs/>
          <w:color w:val="808080"/>
          <w:sz w:val="18"/>
          <w:szCs w:val="18"/>
        </w:rPr>
        <w:t>para cada</w:t>
      </w:r>
      <w:r w:rsidRPr="00272D97">
        <w:rPr>
          <w:rFonts w:cs="Arial"/>
          <w:b/>
          <w:bCs/>
          <w:color w:val="808080"/>
          <w:sz w:val="18"/>
          <w:szCs w:val="18"/>
        </w:rPr>
        <w:t xml:space="preserve"> </w:t>
      </w:r>
      <w:r w:rsidR="003D47D9">
        <w:rPr>
          <w:rFonts w:cs="Arial"/>
          <w:b/>
          <w:bCs/>
          <w:color w:val="808080"/>
          <w:sz w:val="18"/>
          <w:szCs w:val="18"/>
        </w:rPr>
        <w:t>viatura</w:t>
      </w:r>
      <w:r w:rsidRPr="00272D97">
        <w:rPr>
          <w:rFonts w:cs="Arial"/>
          <w:b/>
          <w:bCs/>
          <w:color w:val="808080"/>
          <w:sz w:val="18"/>
          <w:szCs w:val="18"/>
        </w:rPr>
        <w:t>.</w:t>
      </w:r>
    </w:p>
    <w:p w:rsidR="00DA566A" w:rsidRDefault="00DA566A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F35192" w:rsidRDefault="00F35192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F35192" w:rsidRDefault="00F35192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207AAB" w:rsidRPr="00E021C9" w:rsidTr="00207A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Cs w:val="18"/>
              </w:rPr>
              <w:t>Descrição pormenorizada da viatura a adquirir</w:t>
            </w:r>
            <w:r>
              <w:rPr>
                <w:rFonts w:cs="Arial"/>
                <w:b/>
                <w:bCs/>
                <w:color w:val="808080"/>
                <w:szCs w:val="18"/>
              </w:rPr>
              <w:t xml:space="preserve"> em estado usado</w:t>
            </w:r>
          </w:p>
        </w:tc>
      </w:tr>
    </w:tbl>
    <w:p w:rsidR="00207AAB" w:rsidRDefault="00207AAB" w:rsidP="00207AAB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68"/>
        <w:gridCol w:w="1030"/>
        <w:gridCol w:w="1093"/>
        <w:gridCol w:w="1367"/>
        <w:gridCol w:w="1417"/>
        <w:gridCol w:w="1378"/>
        <w:gridCol w:w="891"/>
        <w:gridCol w:w="1027"/>
        <w:gridCol w:w="1025"/>
      </w:tblGrid>
      <w:tr w:rsidR="00207AAB" w:rsidRPr="00E021C9" w:rsidTr="00207AAB">
        <w:trPr>
          <w:tblCellSpacing w:w="20" w:type="dxa"/>
        </w:trPr>
        <w:tc>
          <w:tcPr>
            <w:tcW w:w="908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Marca</w:t>
            </w:r>
          </w:p>
        </w:tc>
        <w:tc>
          <w:tcPr>
            <w:tcW w:w="990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Nº Lugares</w:t>
            </w:r>
          </w:p>
        </w:tc>
        <w:tc>
          <w:tcPr>
            <w:tcW w:w="1053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Ano da 1ª Matrícula</w:t>
            </w:r>
          </w:p>
        </w:tc>
        <w:tc>
          <w:tcPr>
            <w:tcW w:w="1327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Tipo de Combustível</w:t>
            </w:r>
          </w:p>
        </w:tc>
        <w:tc>
          <w:tcPr>
            <w:tcW w:w="1377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Estado Conservação</w:t>
            </w:r>
          </w:p>
        </w:tc>
        <w:tc>
          <w:tcPr>
            <w:tcW w:w="1338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Antigo Proprietário</w:t>
            </w:r>
          </w:p>
        </w:tc>
        <w:tc>
          <w:tcPr>
            <w:tcW w:w="851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Km</w:t>
            </w:r>
          </w:p>
        </w:tc>
        <w:tc>
          <w:tcPr>
            <w:tcW w:w="987" w:type="dxa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Garantia (anos)</w:t>
            </w:r>
          </w:p>
        </w:tc>
        <w:tc>
          <w:tcPr>
            <w:tcW w:w="965" w:type="dxa"/>
            <w:shd w:val="clear" w:color="auto" w:fill="auto"/>
          </w:tcPr>
          <w:p w:rsidR="00207AAB" w:rsidRPr="00E021C9" w:rsidRDefault="00207AAB" w:rsidP="00207AAB">
            <w:pPr>
              <w:tabs>
                <w:tab w:val="center" w:pos="546"/>
              </w:tabs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 w:val="18"/>
                <w:szCs w:val="18"/>
              </w:rPr>
              <w:t>Valor (€)</w:t>
            </w:r>
          </w:p>
        </w:tc>
      </w:tr>
      <w:tr w:rsidR="00207AAB" w:rsidRPr="00E021C9" w:rsidTr="00207AAB">
        <w:trPr>
          <w:tblCellSpacing w:w="20" w:type="dxa"/>
        </w:trPr>
        <w:tc>
          <w:tcPr>
            <w:tcW w:w="908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8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65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207AAB" w:rsidRPr="00E021C9" w:rsidTr="00207AAB">
        <w:trPr>
          <w:tblCellSpacing w:w="20" w:type="dxa"/>
        </w:trPr>
        <w:tc>
          <w:tcPr>
            <w:tcW w:w="908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8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65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207AAB" w:rsidRPr="00E021C9" w:rsidTr="00207AAB">
        <w:trPr>
          <w:tblCellSpacing w:w="20" w:type="dxa"/>
        </w:trPr>
        <w:tc>
          <w:tcPr>
            <w:tcW w:w="908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53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7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87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65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207AAB" w:rsidRPr="00E021C9" w:rsidTr="00207AAB">
        <w:trPr>
          <w:tblCellSpacing w:w="20" w:type="dxa"/>
        </w:trPr>
        <w:tc>
          <w:tcPr>
            <w:tcW w:w="9111" w:type="dxa"/>
            <w:gridSpan w:val="8"/>
            <w:shd w:val="clear" w:color="auto" w:fill="auto"/>
          </w:tcPr>
          <w:p w:rsidR="00207AAB" w:rsidRPr="00E021C9" w:rsidRDefault="00207AAB" w:rsidP="00207AAB">
            <w:pPr>
              <w:spacing w:line="360" w:lineRule="auto"/>
              <w:jc w:val="center"/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999999"/>
                <w:sz w:val="18"/>
                <w:szCs w:val="18"/>
              </w:rPr>
              <w:t>Total</w:t>
            </w:r>
          </w:p>
        </w:tc>
        <w:tc>
          <w:tcPr>
            <w:tcW w:w="965" w:type="dxa"/>
            <w:shd w:val="clear" w:color="auto" w:fill="auto"/>
          </w:tcPr>
          <w:p w:rsidR="00207AAB" w:rsidRPr="00E021C9" w:rsidRDefault="005252D4" w:rsidP="00207AAB">
            <w:pPr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07AAB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207AAB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4D153A" w:rsidRPr="00272D97" w:rsidRDefault="004D153A" w:rsidP="004D153A">
      <w:pPr>
        <w:spacing w:line="360" w:lineRule="auto"/>
        <w:rPr>
          <w:rFonts w:cs="Arial"/>
          <w:b/>
          <w:bCs/>
          <w:color w:val="808080"/>
          <w:sz w:val="18"/>
          <w:szCs w:val="18"/>
        </w:rPr>
      </w:pPr>
      <w:r w:rsidRPr="00272D97">
        <w:rPr>
          <w:rFonts w:cs="Arial"/>
          <w:b/>
          <w:bCs/>
          <w:color w:val="808080"/>
          <w:sz w:val="18"/>
          <w:szCs w:val="18"/>
        </w:rPr>
        <w:t xml:space="preserve">Devem anexar 3 orçamentos </w:t>
      </w:r>
      <w:r>
        <w:rPr>
          <w:rFonts w:cs="Arial"/>
          <w:b/>
          <w:bCs/>
          <w:color w:val="808080"/>
          <w:sz w:val="18"/>
          <w:szCs w:val="18"/>
        </w:rPr>
        <w:t>para cada</w:t>
      </w:r>
      <w:r w:rsidRPr="00272D97">
        <w:rPr>
          <w:rFonts w:cs="Arial"/>
          <w:b/>
          <w:bCs/>
          <w:color w:val="808080"/>
          <w:sz w:val="18"/>
          <w:szCs w:val="18"/>
        </w:rPr>
        <w:t xml:space="preserve"> </w:t>
      </w:r>
      <w:r>
        <w:rPr>
          <w:rFonts w:cs="Arial"/>
          <w:b/>
          <w:bCs/>
          <w:color w:val="808080"/>
          <w:sz w:val="18"/>
          <w:szCs w:val="18"/>
        </w:rPr>
        <w:t>viatura</w:t>
      </w:r>
      <w:r w:rsidRPr="00272D97">
        <w:rPr>
          <w:rFonts w:cs="Arial"/>
          <w:b/>
          <w:bCs/>
          <w:color w:val="808080"/>
          <w:sz w:val="18"/>
          <w:szCs w:val="18"/>
        </w:rPr>
        <w:t>.</w:t>
      </w: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E021C9" w:rsidTr="00E021C9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E021C9" w:rsidRDefault="00A50EEE" w:rsidP="00E021C9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E021C9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E021C9" w:rsidTr="004D153A">
        <w:trPr>
          <w:trHeight w:val="2368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E021C9" w:rsidRDefault="005252D4" w:rsidP="00E021C9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E021C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021C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35192" w:rsidRDefault="00F35192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35192" w:rsidRPr="007F3CA2" w:rsidRDefault="00F35192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D56C96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D3005D" w:rsidRDefault="00CA33B5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lastRenderedPageBreak/>
        <w:t>Condições Gerais:</w:t>
      </w:r>
    </w:p>
    <w:p w:rsidR="00E1330C" w:rsidRDefault="009D0C46" w:rsidP="009D0C46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1 – O referido apoio consubstancia-se na atribuição de uma comparticipação financeira até ao limite de 50% do respectivo valor, no montante máximo de 10.000,00 €.</w:t>
      </w:r>
    </w:p>
    <w:p w:rsidR="009D0C46" w:rsidRDefault="009D0C46" w:rsidP="009D0C46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A candidatura deverá ser acompanhada do orçamento da viatura, bem como da justificação da sua necessidade para o desenvolvimento da actividade.</w:t>
      </w:r>
    </w:p>
    <w:p w:rsidR="009D0C46" w:rsidRDefault="009D0C46" w:rsidP="009D0C46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Para se candidatarem a estes apoios, as entidades devem ainda entregar:</w:t>
      </w:r>
    </w:p>
    <w:p w:rsidR="009D0C46" w:rsidRDefault="009D0C46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a) Cópia do registo de propriedade ou recibo do pedido do registo na Conservat</w:t>
      </w:r>
      <w:r w:rsidR="00000779">
        <w:rPr>
          <w:rFonts w:cs="Arial"/>
          <w:color w:val="818181"/>
          <w:sz w:val="16"/>
          <w:szCs w:val="16"/>
        </w:rPr>
        <w:t>ória do Registo Automóvel;</w:t>
      </w:r>
    </w:p>
    <w:p w:rsidR="00000779" w:rsidRDefault="00000779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b) Cópia do livrete;</w:t>
      </w:r>
    </w:p>
    <w:p w:rsidR="00000779" w:rsidRPr="007F3CA2" w:rsidRDefault="00000779" w:rsidP="009D0C46">
      <w:pPr>
        <w:autoSpaceDE w:val="0"/>
        <w:autoSpaceDN w:val="0"/>
        <w:adjustRightInd w:val="0"/>
        <w:ind w:left="36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c) Cópia</w:t>
      </w:r>
      <w:r w:rsidR="00B15B68">
        <w:rPr>
          <w:rFonts w:cs="Arial"/>
          <w:color w:val="818181"/>
          <w:sz w:val="16"/>
          <w:szCs w:val="16"/>
        </w:rPr>
        <w:t xml:space="preserve"> do recibo/declaração de venda.</w:t>
      </w:r>
    </w:p>
    <w:sectPr w:rsidR="00000779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AAB" w:rsidRDefault="00207AAB">
      <w:r>
        <w:separator/>
      </w:r>
    </w:p>
  </w:endnote>
  <w:endnote w:type="continuationSeparator" w:id="0">
    <w:p w:rsidR="00207AAB" w:rsidRDefault="0020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B" w:rsidRDefault="005252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7AA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7AAB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207AAB" w:rsidRDefault="00207AA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207AAB">
      <w:trPr>
        <w:trHeight w:val="381"/>
      </w:trPr>
      <w:tc>
        <w:tcPr>
          <w:tcW w:w="10490" w:type="dxa"/>
        </w:tcPr>
        <w:p w:rsidR="00207AAB" w:rsidRDefault="005252D4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207AAB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D153A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207AAB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207AAB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4D153A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207AAB" w:rsidRDefault="00207AAB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AAB" w:rsidRDefault="00207AAB">
      <w:r>
        <w:separator/>
      </w:r>
    </w:p>
  </w:footnote>
  <w:footnote w:type="continuationSeparator" w:id="0">
    <w:p w:rsidR="00207AAB" w:rsidRDefault="0020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B" w:rsidRDefault="00207AAB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4248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B" w:rsidRPr="00770BC9" w:rsidRDefault="005252D4" w:rsidP="005651EC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207AAB">
      <w:t xml:space="preserve">            </w:t>
    </w:r>
    <w:r w:rsidR="00207AAB">
      <w:rPr>
        <w:sz w:val="20"/>
      </w:rPr>
      <w:t>APOIO</w:t>
    </w:r>
    <w:r w:rsidR="00207AAB" w:rsidRPr="00770BC9">
      <w:rPr>
        <w:sz w:val="20"/>
      </w:rPr>
      <w:t xml:space="preserve"> </w:t>
    </w:r>
    <w:r w:rsidR="00207AAB">
      <w:rPr>
        <w:sz w:val="20"/>
      </w:rPr>
      <w:t>AO DESPORTO E AO ASSOCIATIVISMO DESPORTIVO</w:t>
    </w:r>
  </w:p>
  <w:p w:rsidR="00207AAB" w:rsidRDefault="00207AAB" w:rsidP="005651EC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ndidatura</w:t>
    </w:r>
  </w:p>
  <w:p w:rsidR="00207AAB" w:rsidRPr="00770BC9" w:rsidRDefault="00207AAB" w:rsidP="005651EC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</w:p>
  <w:p w:rsidR="00207AAB" w:rsidRDefault="00207AAB" w:rsidP="00926C0C">
    <w:pPr>
      <w:pStyle w:val="Cabealho"/>
      <w:jc w:val="center"/>
    </w:pPr>
    <w:r>
      <w:t>Apoio a Infra-estruturas e Equipamentos</w:t>
    </w:r>
  </w:p>
  <w:p w:rsidR="00207AAB" w:rsidRDefault="00207AAB" w:rsidP="00926C0C">
    <w:pPr>
      <w:pStyle w:val="Cabealho"/>
      <w:jc w:val="center"/>
    </w:pPr>
    <w:r>
      <w:t>Programa E – Aquisição de Viaturas</w:t>
    </w:r>
  </w:p>
  <w:p w:rsidR="00207AAB" w:rsidRDefault="00207AAB" w:rsidP="007E621D">
    <w:pPr>
      <w:pStyle w:val="Cabealho"/>
    </w:pPr>
  </w:p>
  <w:p w:rsidR="00207AAB" w:rsidRDefault="00207AAB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1D7374"/>
    <w:multiLevelType w:val="hybridMultilevel"/>
    <w:tmpl w:val="CDDC1718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869172C"/>
    <w:multiLevelType w:val="hybridMultilevel"/>
    <w:tmpl w:val="595ED14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E21A1"/>
    <w:multiLevelType w:val="hybridMultilevel"/>
    <w:tmpl w:val="B852A2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86312"/>
    <w:multiLevelType w:val="hybridMultilevel"/>
    <w:tmpl w:val="F0E4E9D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1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1"/>
  </w:num>
  <w:num w:numId="5">
    <w:abstractNumId w:val="16"/>
  </w:num>
  <w:num w:numId="6">
    <w:abstractNumId w:val="18"/>
  </w:num>
  <w:num w:numId="7">
    <w:abstractNumId w:val="9"/>
  </w:num>
  <w:num w:numId="8">
    <w:abstractNumId w:val="14"/>
  </w:num>
  <w:num w:numId="9">
    <w:abstractNumId w:val="5"/>
  </w:num>
  <w:num w:numId="10">
    <w:abstractNumId w:val="17"/>
  </w:num>
  <w:num w:numId="11">
    <w:abstractNumId w:val="15"/>
  </w:num>
  <w:num w:numId="12">
    <w:abstractNumId w:val="1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11"/>
  </w:num>
  <w:num w:numId="21">
    <w:abstractNumId w:val="8"/>
  </w:num>
  <w:num w:numId="22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ZxjYCTcUXwxcnogQDnQxeaOwpG4=" w:salt="ltqtKDYbMbiA30+6x9TLn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00779"/>
    <w:rsid w:val="000102AF"/>
    <w:rsid w:val="00010CE5"/>
    <w:rsid w:val="000116FB"/>
    <w:rsid w:val="00011F8B"/>
    <w:rsid w:val="00013631"/>
    <w:rsid w:val="00022398"/>
    <w:rsid w:val="0002506C"/>
    <w:rsid w:val="00027FF0"/>
    <w:rsid w:val="00031A62"/>
    <w:rsid w:val="000436C9"/>
    <w:rsid w:val="00070F21"/>
    <w:rsid w:val="000750C3"/>
    <w:rsid w:val="00085B11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5FD"/>
    <w:rsid w:val="000E7DB3"/>
    <w:rsid w:val="000F2AE0"/>
    <w:rsid w:val="000F4C1D"/>
    <w:rsid w:val="00111B3A"/>
    <w:rsid w:val="00114A68"/>
    <w:rsid w:val="001214C9"/>
    <w:rsid w:val="00132A10"/>
    <w:rsid w:val="001357EB"/>
    <w:rsid w:val="001368CC"/>
    <w:rsid w:val="00153530"/>
    <w:rsid w:val="00163279"/>
    <w:rsid w:val="0016407A"/>
    <w:rsid w:val="00166C67"/>
    <w:rsid w:val="00167D27"/>
    <w:rsid w:val="00193256"/>
    <w:rsid w:val="001964B9"/>
    <w:rsid w:val="001C3F81"/>
    <w:rsid w:val="001C41A1"/>
    <w:rsid w:val="001E149A"/>
    <w:rsid w:val="001E52F2"/>
    <w:rsid w:val="001E7CF2"/>
    <w:rsid w:val="001F53B3"/>
    <w:rsid w:val="00202F13"/>
    <w:rsid w:val="0020411B"/>
    <w:rsid w:val="00204445"/>
    <w:rsid w:val="002077F8"/>
    <w:rsid w:val="00207AAB"/>
    <w:rsid w:val="00214157"/>
    <w:rsid w:val="00217D56"/>
    <w:rsid w:val="002203CE"/>
    <w:rsid w:val="0022230E"/>
    <w:rsid w:val="002227BC"/>
    <w:rsid w:val="00252027"/>
    <w:rsid w:val="002628AE"/>
    <w:rsid w:val="00272D97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2401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6966"/>
    <w:rsid w:val="003B10AD"/>
    <w:rsid w:val="003C415A"/>
    <w:rsid w:val="003D47D9"/>
    <w:rsid w:val="003D7DBA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5E12"/>
    <w:rsid w:val="0047485B"/>
    <w:rsid w:val="00477BF9"/>
    <w:rsid w:val="004815CC"/>
    <w:rsid w:val="0049321F"/>
    <w:rsid w:val="004A1D60"/>
    <w:rsid w:val="004B620F"/>
    <w:rsid w:val="004C6016"/>
    <w:rsid w:val="004D153A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252D4"/>
    <w:rsid w:val="005403DE"/>
    <w:rsid w:val="00541ED4"/>
    <w:rsid w:val="00543A74"/>
    <w:rsid w:val="00543B11"/>
    <w:rsid w:val="00550538"/>
    <w:rsid w:val="005574E2"/>
    <w:rsid w:val="005651EC"/>
    <w:rsid w:val="00576F2E"/>
    <w:rsid w:val="00577117"/>
    <w:rsid w:val="005820A2"/>
    <w:rsid w:val="00596B41"/>
    <w:rsid w:val="005A1BF9"/>
    <w:rsid w:val="005A4827"/>
    <w:rsid w:val="005B6461"/>
    <w:rsid w:val="005B7F52"/>
    <w:rsid w:val="005C2F97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44792"/>
    <w:rsid w:val="00650084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D2B01"/>
    <w:rsid w:val="006D5A22"/>
    <w:rsid w:val="006F272B"/>
    <w:rsid w:val="00710CFE"/>
    <w:rsid w:val="00721FC2"/>
    <w:rsid w:val="00726345"/>
    <w:rsid w:val="00741623"/>
    <w:rsid w:val="00750705"/>
    <w:rsid w:val="007511F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30E5D"/>
    <w:rsid w:val="0084024C"/>
    <w:rsid w:val="00852FBE"/>
    <w:rsid w:val="008577CA"/>
    <w:rsid w:val="00866887"/>
    <w:rsid w:val="00873B59"/>
    <w:rsid w:val="00886511"/>
    <w:rsid w:val="00893C59"/>
    <w:rsid w:val="008956D1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10C58"/>
    <w:rsid w:val="00916C78"/>
    <w:rsid w:val="00926C0C"/>
    <w:rsid w:val="00933E83"/>
    <w:rsid w:val="00935350"/>
    <w:rsid w:val="009412C2"/>
    <w:rsid w:val="00945BC2"/>
    <w:rsid w:val="00947AC0"/>
    <w:rsid w:val="00956180"/>
    <w:rsid w:val="0096215F"/>
    <w:rsid w:val="00963BB3"/>
    <w:rsid w:val="00964FA2"/>
    <w:rsid w:val="00967926"/>
    <w:rsid w:val="00977BA5"/>
    <w:rsid w:val="00985B53"/>
    <w:rsid w:val="00991818"/>
    <w:rsid w:val="009A251C"/>
    <w:rsid w:val="009B3268"/>
    <w:rsid w:val="009D0C46"/>
    <w:rsid w:val="009D2CC4"/>
    <w:rsid w:val="009D3586"/>
    <w:rsid w:val="009E34EF"/>
    <w:rsid w:val="009E607B"/>
    <w:rsid w:val="009E635D"/>
    <w:rsid w:val="009F13F6"/>
    <w:rsid w:val="00A025FD"/>
    <w:rsid w:val="00A027EF"/>
    <w:rsid w:val="00A22EC4"/>
    <w:rsid w:val="00A258EC"/>
    <w:rsid w:val="00A50EEE"/>
    <w:rsid w:val="00A6042F"/>
    <w:rsid w:val="00A605B6"/>
    <w:rsid w:val="00A70CEF"/>
    <w:rsid w:val="00A72D6B"/>
    <w:rsid w:val="00A75019"/>
    <w:rsid w:val="00A841C7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6C8E"/>
    <w:rsid w:val="00B15B68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722EB"/>
    <w:rsid w:val="00B77DE7"/>
    <w:rsid w:val="00B82F5C"/>
    <w:rsid w:val="00B927E3"/>
    <w:rsid w:val="00BB0FDE"/>
    <w:rsid w:val="00BB6CAD"/>
    <w:rsid w:val="00BC2827"/>
    <w:rsid w:val="00BC559F"/>
    <w:rsid w:val="00BC5D36"/>
    <w:rsid w:val="00BC7F81"/>
    <w:rsid w:val="00BE4600"/>
    <w:rsid w:val="00BE79B9"/>
    <w:rsid w:val="00C10616"/>
    <w:rsid w:val="00C23486"/>
    <w:rsid w:val="00C23700"/>
    <w:rsid w:val="00C31163"/>
    <w:rsid w:val="00C3148F"/>
    <w:rsid w:val="00C3729B"/>
    <w:rsid w:val="00C407B8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3B5"/>
    <w:rsid w:val="00CA3923"/>
    <w:rsid w:val="00CA5D44"/>
    <w:rsid w:val="00CC5FEF"/>
    <w:rsid w:val="00CE0A97"/>
    <w:rsid w:val="00CE1319"/>
    <w:rsid w:val="00CE30DE"/>
    <w:rsid w:val="00CF5CDA"/>
    <w:rsid w:val="00CF7009"/>
    <w:rsid w:val="00D00424"/>
    <w:rsid w:val="00D02CEC"/>
    <w:rsid w:val="00D3005D"/>
    <w:rsid w:val="00D33299"/>
    <w:rsid w:val="00D447AB"/>
    <w:rsid w:val="00D559CE"/>
    <w:rsid w:val="00D56C96"/>
    <w:rsid w:val="00D6433A"/>
    <w:rsid w:val="00D773C5"/>
    <w:rsid w:val="00D83EED"/>
    <w:rsid w:val="00D84DE5"/>
    <w:rsid w:val="00D90291"/>
    <w:rsid w:val="00DA01E1"/>
    <w:rsid w:val="00DA4F26"/>
    <w:rsid w:val="00DA566A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7D6A"/>
    <w:rsid w:val="00E021C9"/>
    <w:rsid w:val="00E070A4"/>
    <w:rsid w:val="00E1330C"/>
    <w:rsid w:val="00E16159"/>
    <w:rsid w:val="00E16286"/>
    <w:rsid w:val="00E20D53"/>
    <w:rsid w:val="00E4165E"/>
    <w:rsid w:val="00E478D6"/>
    <w:rsid w:val="00E521F5"/>
    <w:rsid w:val="00E73D36"/>
    <w:rsid w:val="00E90BC4"/>
    <w:rsid w:val="00EB2B26"/>
    <w:rsid w:val="00EE41BF"/>
    <w:rsid w:val="00F0367B"/>
    <w:rsid w:val="00F35192"/>
    <w:rsid w:val="00F35B08"/>
    <w:rsid w:val="00F3753B"/>
    <w:rsid w:val="00F541DD"/>
    <w:rsid w:val="00F541FA"/>
    <w:rsid w:val="00F760D6"/>
    <w:rsid w:val="00F826D2"/>
    <w:rsid w:val="00F85F6C"/>
    <w:rsid w:val="00FA79A7"/>
    <w:rsid w:val="00FB2CA2"/>
    <w:rsid w:val="00FB3082"/>
    <w:rsid w:val="00FB6F12"/>
    <w:rsid w:val="00FC483F"/>
    <w:rsid w:val="00FD2CC7"/>
    <w:rsid w:val="00FE7B13"/>
    <w:rsid w:val="00FF35EB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7511F5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7511F5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7511F5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511F5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7511F5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7511F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7511F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7511F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7511F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511F5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7511F5"/>
  </w:style>
  <w:style w:type="paragraph" w:styleId="Cabealho">
    <w:name w:val="header"/>
    <w:basedOn w:val="Normal"/>
    <w:link w:val="CabealhoCarcter"/>
    <w:uiPriority w:val="99"/>
    <w:rsid w:val="007511F5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7511F5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7511F5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7511F5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7511F5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7511F5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7511F5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7511F5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7511F5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7511F5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7511F5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7511F5"/>
    <w:pPr>
      <w:ind w:left="360"/>
      <w:jc w:val="both"/>
    </w:pPr>
  </w:style>
  <w:style w:type="paragraph" w:styleId="Avanodecorpodetexto2">
    <w:name w:val="Body Text Indent 2"/>
    <w:basedOn w:val="Normal"/>
    <w:rsid w:val="007511F5"/>
    <w:pPr>
      <w:ind w:left="720"/>
      <w:jc w:val="both"/>
    </w:pPr>
  </w:style>
  <w:style w:type="paragraph" w:styleId="Avanodecorpodetexto3">
    <w:name w:val="Body Text Indent 3"/>
    <w:basedOn w:val="Normal"/>
    <w:rsid w:val="007511F5"/>
    <w:pPr>
      <w:ind w:left="360"/>
    </w:pPr>
  </w:style>
  <w:style w:type="paragraph" w:styleId="Textodebloco">
    <w:name w:val="Block Text"/>
    <w:basedOn w:val="Normal"/>
    <w:rsid w:val="007511F5"/>
    <w:pPr>
      <w:ind w:left="284" w:right="-1"/>
      <w:jc w:val="both"/>
    </w:pPr>
  </w:style>
  <w:style w:type="character" w:styleId="Hiperligao">
    <w:name w:val="Hyperlink"/>
    <w:basedOn w:val="Tipodeletrapredefinidodopargrafo"/>
    <w:rsid w:val="007511F5"/>
    <w:rPr>
      <w:color w:val="0000FF"/>
      <w:u w:val="single"/>
    </w:rPr>
  </w:style>
  <w:style w:type="paragraph" w:styleId="Corpodetexto2">
    <w:name w:val="Body Text 2"/>
    <w:basedOn w:val="Normal"/>
    <w:rsid w:val="007511F5"/>
    <w:pPr>
      <w:jc w:val="center"/>
    </w:pPr>
    <w:rPr>
      <w:b/>
      <w:sz w:val="20"/>
    </w:rPr>
  </w:style>
  <w:style w:type="paragraph" w:styleId="Corpodetexto3">
    <w:name w:val="Body Text 3"/>
    <w:basedOn w:val="Normal"/>
    <w:rsid w:val="007511F5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7511F5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4CC3A8B-F9AD-4128-AFEE-7A50D11FB866}"/>
</file>

<file path=customXml/itemProps2.xml><?xml version="1.0" encoding="utf-8"?>
<ds:datastoreItem xmlns:ds="http://schemas.openxmlformats.org/officeDocument/2006/customXml" ds:itemID="{18FC8E29-E965-47BB-9F62-EC8AFD3A6988}"/>
</file>

<file path=customXml/itemProps3.xml><?xml version="1.0" encoding="utf-8"?>
<ds:datastoreItem xmlns:ds="http://schemas.openxmlformats.org/officeDocument/2006/customXml" ds:itemID="{BC4E6A16-2313-4967-9A4D-FD641A285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2011-05-23T14:23:00Z</cp:lastPrinted>
  <dcterms:created xsi:type="dcterms:W3CDTF">2011-06-07T14:00:00Z</dcterms:created>
  <dcterms:modified xsi:type="dcterms:W3CDTF">2011-06-07T14:04:00Z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